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9D0DB" w14:textId="215F0A86" w:rsidR="009C34D5" w:rsidRDefault="009C34D5" w:rsidP="009C34D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C34D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Тақырып</w:t>
      </w:r>
      <w:r w:rsidRPr="009C34D5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9C34D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</w:t>
      </w:r>
      <w:r w:rsidR="006855C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</w:t>
      </w:r>
    </w:p>
    <w:p w14:paraId="56237A90" w14:textId="77777777" w:rsidR="003510DF" w:rsidRPr="009C34D5" w:rsidRDefault="003510DF" w:rsidP="009C34D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0" w:name="_GoBack"/>
      <w:bookmarkEnd w:id="0"/>
    </w:p>
    <w:p w14:paraId="243E2200" w14:textId="770EBBB6" w:rsidR="009C34D5" w:rsidRDefault="009C34D5" w:rsidP="009C34D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34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1</w:t>
      </w:r>
      <w:r w:rsidR="006855C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</w:t>
      </w:r>
      <w:r w:rsidRPr="009C34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.1 Аэромдарды жобалау негіздері</w:t>
      </w:r>
      <w:r w:rsid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14:paraId="432DEC25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Лекция №1</w:t>
      </w:r>
    </w:p>
    <w:p w14:paraId="53C9325D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jc w:val="center"/>
        <w:rPr>
          <w:rFonts w:ascii="Times New Roman" w:eastAsia="Times New Roman" w:hAnsi="Times New Roman" w:cs="Times New Roman"/>
          <w:b/>
          <w:color w:val="252525"/>
          <w:sz w:val="32"/>
          <w:szCs w:val="32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kk-KZ" w:eastAsia="ru-RU"/>
        </w:rPr>
        <w:t>Аэромдар мен аэропорттардың негізгі элементтері және олардың жіктемелері.</w:t>
      </w:r>
    </w:p>
    <w:p w14:paraId="689DFB57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>1. Авиақұрылысы дамуының қысқаша тарихы.</w:t>
      </w:r>
    </w:p>
    <w:p w14:paraId="0FC0257B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>2. Аэропорттар тұралы жалпы ұғымдар мен оның құрамы.</w:t>
      </w:r>
    </w:p>
    <w:p w14:paraId="596A903C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>3. Аэропорттың жіктемесі.</w:t>
      </w:r>
    </w:p>
    <w:p w14:paraId="682C429C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</w:p>
    <w:p w14:paraId="05043B55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Қолданатын әдебиеттер тізімі:</w:t>
      </w:r>
    </w:p>
    <w:p w14:paraId="0E64EB7F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smartTag w:uri="urn:schemas-microsoft-com:office:smarttags" w:element="metricconverter">
        <w:smartTagPr>
          <w:attr w:name="ProductID" w:val="1. Г"/>
        </w:smartTagPr>
        <w:r w:rsidRPr="003510DF">
          <w:rPr>
            <w:rFonts w:ascii="Times New Roman" w:eastAsia="Times New Roman" w:hAnsi="Times New Roman" w:cs="Times New Roman"/>
            <w:color w:val="252525"/>
            <w:sz w:val="28"/>
            <w:szCs w:val="28"/>
            <w:lang w:val="kk-KZ" w:eastAsia="ru-RU"/>
          </w:rPr>
          <w:t>1. Г</w:t>
        </w:r>
      </w:smartTag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.И. Глушков, Д.А. Могилевский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«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Изыскание и проектирование аэродромов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»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;</w:t>
      </w:r>
    </w:p>
    <w:p w14:paraId="50AB22C7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smartTag w:uri="urn:schemas-microsoft-com:office:smarttags" w:element="metricconverter">
        <w:smartTagPr>
          <w:attr w:name="ProductID" w:val="2. Г"/>
        </w:smartTagPr>
        <w:r w:rsidRPr="003510DF">
          <w:rPr>
            <w:rFonts w:ascii="Times New Roman" w:eastAsia="Times New Roman" w:hAnsi="Times New Roman" w:cs="Times New Roman"/>
            <w:color w:val="252525"/>
            <w:sz w:val="28"/>
            <w:szCs w:val="28"/>
            <w:lang w:val="kk-KZ" w:eastAsia="ru-RU"/>
          </w:rPr>
          <w:t>2. Г</w:t>
        </w:r>
      </w:smartTag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.И. Глушков, В.Ф. Бабков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«Изыскание и проектирование аэродромов».</w:t>
      </w:r>
    </w:p>
    <w:p w14:paraId="50621C9C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3. СНиП 32-03-96 Аэродромы СНиПы и ГОСТы.</w:t>
      </w:r>
    </w:p>
    <w:p w14:paraId="5EF07139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 xml:space="preserve">4. 3,03-19-2013 (СН </w:t>
      </w:r>
      <w:proofErr w:type="spellStart"/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Казахст</w:t>
      </w:r>
      <w:proofErr w:type="spellEnd"/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. Аэродромы).</w:t>
      </w:r>
    </w:p>
    <w:p w14:paraId="49348EC5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</w:p>
    <w:p w14:paraId="0055E719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FF00FF"/>
          <w:sz w:val="28"/>
          <w:szCs w:val="28"/>
          <w:lang w:val="kk-KZ" w:eastAsia="ru-RU"/>
        </w:rPr>
        <w:t>№1  сұрақ</w:t>
      </w:r>
    </w:p>
    <w:p w14:paraId="7A8F6127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>1. Авиақұрылысы дамуының қысқаша тарихы.</w:t>
      </w:r>
    </w:p>
    <w:p w14:paraId="698F026A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    Аспанға үшу арманы ең бірінші  ҮІ ғасырда адамды жазалау мақсатпен қағаз борпылдаққа байлап жоғарыдан төмен түсіру арқылы </w:t>
      </w:r>
      <w:r w:rsidRPr="003510D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kk-KZ" w:eastAsia="ru-RU"/>
        </w:rPr>
        <w:t xml:space="preserve">ҚЫТАЙДА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орындалған шығар дейді. </w:t>
      </w:r>
    </w:p>
    <w:p w14:paraId="2E5C7E4A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   Кейін ІХ ғасырда басқарылатын </w:t>
      </w:r>
      <w:r w:rsidRPr="003510D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kk-KZ" w:eastAsia="ru-RU"/>
        </w:rPr>
        <w:t>ДЕЛЬТОПЛАНМЕН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аспанға үшу әрекетін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instrText xml:space="preserve"> HYPERLINK "https://ru.wikipedia.org/wiki/%D0%90%D0%BB%D1%8C-%D0%90%D0%BD%D0%B4%D0%B0%D0%BB%D1%83%D1%81" \o "Аль-Андалус" </w:instrTex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kk-KZ" w:eastAsia="ru-RU"/>
        </w:rPr>
        <w:t>Аль-Андалус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end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та </w:t>
      </w:r>
      <w:hyperlink r:id="rId5" w:tooltip="Аббас ибн Фарнас" w:history="1">
        <w:r w:rsidRPr="003510DF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kk-KZ" w:eastAsia="ru-RU"/>
          </w:rPr>
          <w:t>Аббас ибн Фарнас</w:t>
        </w:r>
      </w:hyperlink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   орындаған.</w:t>
      </w:r>
    </w:p>
    <w:p w14:paraId="2D65B84C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    ХҮ ғасырда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instrText xml:space="preserve"> HYPERLINK "https://ru.wikipedia.org/wiki/%D0%9B%D0%B5%D0%BE%D0%BD%D0%B0%D1%80%D0%B4%D0%BE_%D0%B4%D0%B0_%D0%92%D0%B8%D0%BD%D1%87%D0%B8" \o "Леонардо да Винчи" </w:instrTex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kk-KZ" w:eastAsia="ru-RU"/>
        </w:rPr>
        <w:t>Леонардо да Винчи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end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 бір неше жобаны ұсынғанмен өзі ұшпады.</w:t>
      </w:r>
    </w:p>
    <w:p w14:paraId="325C062A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    Адамның шынайы ұшу ұмтылыстары ХҮІІІ ғасырда Европа елдерінде іске асырылды.</w:t>
      </w:r>
    </w:p>
    <w:p w14:paraId="0F6548D6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ХІХ ғасырда іші ыстық ауаға толтырылып жоғары ұшырылған шарларды майдандарда көп пайдаланғаны байқалған. АҚШ-та Азаматтық майданда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instrText xml:space="preserve"> HYPERLINK "https://ru.wikipedia.org/wiki/%D0%9E%D1%81%D0%B0%D0%B4%D0%B0_%D0%9F%D0%B5%D1%82%D0%B5%D1%80%D1%81%D0%B1%D0%B5%D1%80%D0%B3%D0%B0" \o "Осада Петерсберга" </w:instrTex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kk-KZ" w:eastAsia="ru-RU"/>
        </w:rPr>
        <w:t>Петерсберг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end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қаласы маңында сондай шарлар барлау жасау мақсатпен қолданған.</w:t>
      </w:r>
    </w:p>
    <w:p w14:paraId="3BA7E979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    Грецияда мифология бойынша 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instrText xml:space="preserve"> HYPERLINK "https://ru.wikipedia.org/wiki/%D0%94%D0%B5%D0%B4%D0%B0%D0%BB" \o "Дедал" </w:instrTex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kk-KZ" w:eastAsia="ru-RU"/>
        </w:rPr>
        <w:t>Дедал мен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fldChar w:fldCharType="end"/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> </w:t>
      </w:r>
      <w:r w:rsidRPr="003510DF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Икардың</w:t>
      </w: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t xml:space="preserve"> аспанға ұшу арманы бойынша қанатқа ұқсату үшін құс мамығын «воск» арқылы біріктіріп жоғары мұнаралардан төмен құлағандары.</w:t>
      </w:r>
    </w:p>
    <w:p w14:paraId="33B4957C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  <w:lastRenderedPageBreak/>
        <w:t xml:space="preserve">     Қанат жасап алып төмен құлап әр түрлі жарақатт алу немесе қаза табу жағдайлары ХҮІІ ғасырға дейін жалғасқан.</w:t>
      </w:r>
    </w:p>
    <w:p w14:paraId="31D77750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 xml:space="preserve"> INCLUDEPICTURE  "https://upload.wikimedia.org/wikipedia/commons/thumb/1/17/Landon-IcarusandDaedalus.jpg/109px-Landon-IcarusandDaedalus.jpg" \* MERGEFORMATINET </w:instrText>
      </w:r>
      <w:r w:rsidRPr="003510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pict w14:anchorId="600447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74.25pt;height:276.1pt">
            <v:imagedata r:id="rId6" r:href="rId7"/>
          </v:shape>
        </w:pict>
      </w:r>
      <w:r w:rsidRPr="003510D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fldChar w:fldCharType="end"/>
      </w:r>
    </w:p>
    <w:p w14:paraId="3208F38F" w14:textId="77777777" w:rsidR="003510DF" w:rsidRPr="003510DF" w:rsidRDefault="003510DF" w:rsidP="003510DF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 xml:space="preserve">  </w:t>
      </w:r>
      <w:r w:rsidRPr="003510DF">
        <w:rPr>
          <w:rFonts w:ascii="Times New Roman" w:eastAsia="Times New Roman" w:hAnsi="Times New Roman" w:cs="Times New Roman"/>
          <w:b/>
          <w:color w:val="FF00FF"/>
          <w:sz w:val="28"/>
          <w:szCs w:val="28"/>
          <w:lang w:val="kk-KZ" w:eastAsia="ru-RU"/>
        </w:rPr>
        <w:t xml:space="preserve">№2 сұрақ </w:t>
      </w:r>
      <w:r w:rsidRPr="003510DF">
        <w:rPr>
          <w:rFonts w:ascii="Times New Roman" w:eastAsia="Times New Roman" w:hAnsi="Times New Roman" w:cs="Times New Roman"/>
          <w:b/>
          <w:color w:val="252525"/>
          <w:sz w:val="28"/>
          <w:szCs w:val="28"/>
          <w:lang w:val="kk-KZ" w:eastAsia="ru-RU"/>
        </w:rPr>
        <w:t>Аэропорттар тұралы жалпы ұғымдар мен оның құрамы.</w:t>
      </w:r>
    </w:p>
    <w:p w14:paraId="1C7470F8" w14:textId="77777777" w:rsidR="003510DF" w:rsidRPr="003510DF" w:rsidRDefault="003510DF" w:rsidP="003510DF">
      <w:pPr>
        <w:spacing w:before="450" w:after="450" w:line="240" w:lineRule="auto"/>
        <w:ind w:left="450" w:right="450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  <w:t xml:space="preserve">2.1 </w:t>
      </w:r>
      <w:r w:rsidRPr="003510DF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val="kk-KZ" w:eastAsia="ru-RU"/>
        </w:rPr>
        <w:t>АЭРОПОРТТАР</w:t>
      </w:r>
    </w:p>
    <w:p w14:paraId="3A1EA087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 xml:space="preserve">1. Әуе бағыты – </w:t>
      </w:r>
      <w:proofErr w:type="spellStart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воздушн</w:t>
      </w:r>
      <w:proofErr w:type="spellEnd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  <w:t>ая линия;</w:t>
      </w:r>
    </w:p>
    <w:p w14:paraId="44012AFE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 xml:space="preserve">2. Әуе трассасы - 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ru-RU" w:eastAsia="ru-RU"/>
        </w:rPr>
        <w:t> </w:t>
      </w:r>
      <w:proofErr w:type="spellStart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воздушн</w:t>
      </w:r>
      <w:proofErr w:type="spellEnd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  <w:t>ая трасса;</w:t>
      </w:r>
    </w:p>
    <w:p w14:paraId="7BDB24D7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 xml:space="preserve">3. </w:t>
      </w:r>
      <w:r w:rsidRPr="003510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Әуе бағытындағы жер беттік трассасы  - </w:t>
      </w:r>
      <w:proofErr w:type="spellStart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наземн</w:t>
      </w:r>
      <w:proofErr w:type="spellEnd"/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  <w:t>ая</w:t>
      </w:r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трасс</w:t>
      </w:r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kk-KZ" w:eastAsia="ru-RU"/>
        </w:rPr>
        <w:t>а</w:t>
      </w:r>
      <w:r w:rsidRPr="003510DF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воздушной линии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. </w:t>
      </w:r>
    </w:p>
    <w:p w14:paraId="212152C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>4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kk-KZ" w:eastAsia="ru-RU"/>
        </w:rPr>
        <w:t xml:space="preserve">. Тұрғын аймақ –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жилая зона.</w:t>
      </w:r>
    </w:p>
    <w:p w14:paraId="16707954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>5</w:t>
      </w:r>
      <w:r w:rsidRPr="003510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. Қызметтік-техникалық аймақ – </w:t>
      </w:r>
      <w:r w:rsidRP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служебно-техническая территория.</w:t>
      </w:r>
    </w:p>
    <w:p w14:paraId="73EB3C5E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>6</w:t>
      </w:r>
      <w:r w:rsidRPr="003510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. Класстан тыс аэропорттар– </w:t>
      </w:r>
      <w:r w:rsidRP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внеклассные аэропорты.</w:t>
      </w:r>
    </w:p>
    <w:p w14:paraId="2277CC79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iCs/>
          <w:color w:val="424242"/>
          <w:sz w:val="28"/>
          <w:szCs w:val="28"/>
          <w:lang w:val="kk-KZ" w:eastAsia="ru-RU"/>
        </w:rPr>
        <w:t>7</w:t>
      </w:r>
      <w:r w:rsidRPr="003510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. Классқа жатпайтын аэропорттар– </w:t>
      </w:r>
      <w:r w:rsidRP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неклассифицируемые аэропорты.</w:t>
      </w:r>
    </w:p>
    <w:p w14:paraId="68EC0E34" w14:textId="77777777" w:rsidR="003510DF" w:rsidRPr="003510DF" w:rsidRDefault="003510DF" w:rsidP="003510DF">
      <w:pPr>
        <w:spacing w:before="450" w:after="450" w:line="240" w:lineRule="auto"/>
        <w:ind w:left="450" w:right="45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val="kk-KZ" w:eastAsia="ru-RU"/>
        </w:rPr>
        <w:t>- ӘУЕ БАҒЫТЫ/</w:t>
      </w:r>
      <w:r w:rsidRPr="003510D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kk-KZ" w:eastAsia="ru-RU"/>
        </w:rPr>
        <w:t>воздушная линия/</w:t>
      </w:r>
      <w:r w:rsidRPr="003510DF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  <w:t xml:space="preserve"> деген, ол ел мекендері арасындағы көліктік үшақпен үнемі орындалатын тұрақты маршруттар.</w:t>
      </w:r>
    </w:p>
    <w:p w14:paraId="42E9CF56" w14:textId="77777777" w:rsidR="003510DF" w:rsidRPr="003510DF" w:rsidRDefault="003510DF" w:rsidP="003510DF">
      <w:pPr>
        <w:spacing w:before="450" w:after="450" w:line="240" w:lineRule="auto"/>
        <w:ind w:left="450" w:right="45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val="kk-KZ" w:eastAsia="ru-RU"/>
        </w:rPr>
        <w:t xml:space="preserve"> - ӘУЕ ТРАССАСЫ</w:t>
      </w:r>
      <w:r w:rsidRPr="003510D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kk-KZ" w:eastAsia="ru-RU"/>
        </w:rPr>
        <w:t>/воздушная расса/</w:t>
      </w:r>
      <w:r w:rsidRPr="003510DF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  <w:t xml:space="preserve"> деген,ол көліктік ұшақтын жолы.</w:t>
      </w:r>
    </w:p>
    <w:p w14:paraId="1EC3E60B" w14:textId="77777777" w:rsidR="003510DF" w:rsidRPr="003510DF" w:rsidRDefault="003510DF" w:rsidP="003510DF">
      <w:pPr>
        <w:spacing w:before="450" w:after="450" w:line="240" w:lineRule="auto"/>
        <w:ind w:left="450" w:right="45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val="kk-KZ" w:eastAsia="ru-RU"/>
        </w:rPr>
        <w:lastRenderedPageBreak/>
        <w:t xml:space="preserve"> - ӘУЕ БАҒЫТЫНДАҒЫ ЖЕР БЕТТІК ТРАССАСЫ</w:t>
      </w:r>
      <w:r w:rsidRPr="003510DF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  <w:t xml:space="preserve"> /наземная трасса воздушной линии/ деген, ол әуе трассасасының жер беттік проекциясы. Ауа әсеріне байланысты әуе бағытындағы жер беттік трассасын әуе трассасынан екі жақ жанына қарай 15-</w:t>
      </w:r>
      <w:smartTag w:uri="urn:schemas-microsoft-com:office:smarttags" w:element="metricconverter">
        <w:smartTagPr>
          <w:attr w:name="ProductID" w:val="30 км"/>
        </w:smartTagPr>
        <w:r w:rsidRPr="003510DF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val="kk-KZ" w:eastAsia="ru-RU"/>
          </w:rPr>
          <w:t>30 км</w:t>
        </w:r>
      </w:smartTag>
      <w:r w:rsidRPr="003510DF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  <w:t xml:space="preserve"> өзгертіге /кеңейтуге/ болады.</w:t>
      </w:r>
    </w:p>
    <w:p w14:paraId="5C5CF8A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Маңыздылығы бойынша </w:t>
      </w:r>
      <w:r w:rsidRPr="003510D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kk-KZ" w:eastAsia="ru-RU"/>
        </w:rPr>
        <w:t>ӘУЕ БАҒЫТТАРЫН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бөледі:</w:t>
      </w:r>
    </w:p>
    <w:p w14:paraId="75BB2103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–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халықаралық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;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/шетелдерді байланыстыру/</w:t>
      </w:r>
    </w:p>
    <w:p w14:paraId="26EE58D7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–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магистралдық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;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/астана мен облыс орталықтары/</w:t>
      </w:r>
    </w:p>
    <w:p w14:paraId="20D3078D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– жергілікті.</w:t>
      </w:r>
    </w:p>
    <w:p w14:paraId="5AD55EB9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    Көліктік авиацияда орындалатын ұшу жұмыстарын үйымдастыруға әуе жолдарында арнайы құрал аспаптарын орнату қажет етеді, оның негізі </w:t>
      </w:r>
      <w:r w:rsidRPr="003510DF">
        <w:rPr>
          <w:rFonts w:ascii="Times New Roman" w:eastAsia="Times New Roman" w:hAnsi="Times New Roman" w:cs="Times New Roman"/>
          <w:i/>
          <w:color w:val="FF0000"/>
          <w:sz w:val="28"/>
          <w:szCs w:val="28"/>
          <w:lang w:val="kk-KZ" w:eastAsia="ru-RU"/>
        </w:rPr>
        <w:t>АЭРОПОРТ</w:t>
      </w:r>
      <w:r w:rsidRPr="003510DF">
        <w:rPr>
          <w:rFonts w:ascii="Times New Roman" w:eastAsia="Times New Roman" w:hAnsi="Times New Roman" w:cs="Times New Roman"/>
          <w:i/>
          <w:color w:val="424242"/>
          <w:sz w:val="28"/>
          <w:szCs w:val="28"/>
          <w:lang w:val="kk-KZ" w:eastAsia="ru-RU"/>
        </w:rPr>
        <w:t>.</w:t>
      </w:r>
    </w:p>
    <w:p w14:paraId="469FC96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 xml:space="preserve">     </w:t>
      </w:r>
      <w:r w:rsidRPr="003510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АЭРОПОРТ</w:t>
      </w: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 xml:space="preserve"> деген, ол жолаушыларды, жүктерді, поштаны үнемі қабылдау мен аттандырып, үшу жұмыстарын үйымдастырумен үшақтарды пайдалану қызметімен айналысатын авиакөліктік мекеме.</w:t>
      </w:r>
    </w:p>
    <w:p w14:paraId="7AFD76D6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АЭРОПОРТ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 xml:space="preserve">құрамына кіреді: </w:t>
      </w:r>
    </w:p>
    <w:p w14:paraId="68C4DF75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1. АЭРОДРОМ;</w:t>
      </w:r>
    </w:p>
    <w:p w14:paraId="63BD851C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2. ҚЫЗМЕТТІК-ТЕХНИКАЛЫҚ аймақ.</w:t>
      </w:r>
    </w:p>
    <w:p w14:paraId="78A87BCE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Аэропорттың сыртында  - тұрғын аймақ, радионавигация объектілері, ағаштар, үшу басқармасы және басқа қызмет көрсету ғимарттары.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</w:t>
      </w:r>
    </w:p>
    <w:p w14:paraId="72A2789B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(1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сурет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).</w:t>
      </w:r>
    </w:p>
    <w:p w14:paraId="5DF9CC5E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fldChar w:fldCharType="begin"/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instrText xml:space="preserve"> INCLUDEPICTURE  "http://ok-t.ru/helpiksorg/baza3/30429121718.files/image002.jpg" \* MERGEFORMATINET </w:instrTex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fldChar w:fldCharType="separate"/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pict w14:anchorId="1F38053E">
          <v:shape id="_x0000_i1026" type="#_x0000_t75" alt="" style="width:231.05pt;height:224.15pt">
            <v:imagedata r:id="rId8" r:href="rId9"/>
          </v:shape>
        </w:pic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fldChar w:fldCharType="end"/>
      </w:r>
    </w:p>
    <w:p w14:paraId="532207F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ru-RU" w:eastAsia="ru-RU"/>
        </w:rPr>
        <w:t>1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kk-KZ" w:eastAsia="ru-RU"/>
        </w:rPr>
        <w:t xml:space="preserve"> сурет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ru-RU" w:eastAsia="ru-RU"/>
        </w:rPr>
        <w:t xml:space="preserve">. 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kk-KZ" w:eastAsia="ru-RU"/>
        </w:rPr>
        <w:t>Аэропорттың сұлбасы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ru-RU" w:eastAsia="ru-RU"/>
        </w:rPr>
        <w:t xml:space="preserve">: 1 – 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kk-KZ" w:eastAsia="ru-RU"/>
        </w:rPr>
        <w:t>аэропорт аймағының шекарасы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ru-RU" w:eastAsia="ru-RU"/>
        </w:rPr>
        <w:t xml:space="preserve">; 2 – аэродром; 3 – 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kk-KZ" w:eastAsia="ru-RU"/>
        </w:rPr>
        <w:t>үшу жолағы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ru-RU" w:eastAsia="ru-RU"/>
        </w:rPr>
        <w:t xml:space="preserve">; 4 – 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kk-KZ" w:eastAsia="ru-RU"/>
        </w:rPr>
        <w:t>қызметтік-техникалық аймақ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ru-RU" w:eastAsia="ru-RU"/>
        </w:rPr>
        <w:t xml:space="preserve">; 5 – </w:t>
      </w:r>
      <w:r w:rsidRPr="003510DF">
        <w:rPr>
          <w:rFonts w:ascii="Times New Roman" w:eastAsia="Times New Roman" w:hAnsi="Times New Roman" w:cs="Times New Roman"/>
          <w:b/>
          <w:i/>
          <w:color w:val="424242"/>
          <w:sz w:val="28"/>
          <w:szCs w:val="28"/>
          <w:lang w:val="kk-KZ" w:eastAsia="ru-RU"/>
        </w:rPr>
        <w:t>тұрғын аймақ</w:t>
      </w:r>
    </w:p>
    <w:p w14:paraId="5B978190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lastRenderedPageBreak/>
        <w:t>Аэродромның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негізгі мақсаты болып – қауыпсыз үшақты үшыру, қондыру, бұрылту және әуе көліктерін сақтап оларға қызмет көрсету алынады.</w:t>
      </w:r>
    </w:p>
    <w:p w14:paraId="5E52696C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Қызметтік-техникалық аймақ /ҚТА/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 xml:space="preserve"> -  </w:t>
      </w: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жолаушыларды, жүктерді және пошта тасымалдауларына қызмет көрсету мен әуе көліктеріне техникалық қызмет көрсетуіне арналған үймереттер мен ғимараттарды орналастыру үшін қажет.</w:t>
      </w:r>
    </w:p>
    <w:p w14:paraId="1AA33498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</w:p>
    <w:p w14:paraId="02257554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FF00FF"/>
          <w:sz w:val="28"/>
          <w:szCs w:val="28"/>
          <w:lang w:val="kk-KZ" w:eastAsia="ru-RU"/>
        </w:rPr>
        <w:t xml:space="preserve">№3 сұрақ 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>Аэропорттардың жіктемесі.</w:t>
      </w:r>
    </w:p>
    <w:p w14:paraId="7212BD47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Маңыздылығы бойынша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>АЭРОПОРТТАРДЫ</w:t>
      </w: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bCs/>
          <w:color w:val="424242"/>
          <w:sz w:val="28"/>
          <w:szCs w:val="28"/>
          <w:lang w:val="kk-KZ" w:eastAsia="ru-RU"/>
        </w:rPr>
        <w:t>бөледі:</w:t>
      </w:r>
    </w:p>
    <w:p w14:paraId="53F43B9D" w14:textId="77777777" w:rsidR="003510DF" w:rsidRPr="003510DF" w:rsidRDefault="003510DF" w:rsidP="003510DF">
      <w:pPr>
        <w:numPr>
          <w:ilvl w:val="0"/>
          <w:numId w:val="1"/>
        </w:numPr>
        <w:spacing w:before="150" w:after="150" w:line="240" w:lineRule="auto"/>
        <w:ind w:right="150"/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>халықаралық;</w:t>
      </w:r>
    </w:p>
    <w:p w14:paraId="5B9FD950" w14:textId="77777777" w:rsidR="003510DF" w:rsidRPr="003510DF" w:rsidRDefault="003510DF" w:rsidP="003510DF">
      <w:pPr>
        <w:numPr>
          <w:ilvl w:val="0"/>
          <w:numId w:val="1"/>
        </w:numPr>
        <w:spacing w:before="150" w:after="150" w:line="240" w:lineRule="auto"/>
        <w:ind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>республикалық;</w:t>
      </w:r>
    </w:p>
    <w:p w14:paraId="1E60C5C1" w14:textId="77777777" w:rsidR="003510DF" w:rsidRPr="003510DF" w:rsidRDefault="003510DF" w:rsidP="003510DF">
      <w:pPr>
        <w:numPr>
          <w:ilvl w:val="0"/>
          <w:numId w:val="1"/>
        </w:numPr>
        <w:spacing w:before="150" w:after="150" w:line="240" w:lineRule="auto"/>
        <w:ind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kk-KZ" w:eastAsia="ru-RU"/>
        </w:rPr>
        <w:t>жергілікті.</w:t>
      </w:r>
    </w:p>
    <w:p w14:paraId="018F41FA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Жолаушыларды тасымалдау жылдық көлеміне байланысты </w:t>
      </w:r>
      <w:r w:rsidRPr="003510D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kk-KZ" w:eastAsia="ru-RU"/>
        </w:rPr>
        <w:t>АЭРОПОРТТАРДЫ</w:t>
      </w:r>
      <w:r w:rsidRPr="003510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келесі 5 классқа бөледі: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(1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кестесі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).</w:t>
      </w:r>
    </w:p>
    <w:p w14:paraId="6FE2C485" w14:textId="77777777" w:rsidR="003510DF" w:rsidRPr="003510DF" w:rsidRDefault="003510DF" w:rsidP="00351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99A251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1. кестесі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>Аэропорттардың жіктемесі.</w:t>
      </w:r>
    </w:p>
    <w:tbl>
      <w:tblPr>
        <w:tblW w:w="0" w:type="auto"/>
        <w:tblCellSpacing w:w="15" w:type="dxa"/>
        <w:tblInd w:w="150" w:type="dxa"/>
        <w:tblLook w:val="0000" w:firstRow="0" w:lastRow="0" w:firstColumn="0" w:lastColumn="0" w:noHBand="0" w:noVBand="0"/>
      </w:tblPr>
      <w:tblGrid>
        <w:gridCol w:w="2765"/>
        <w:gridCol w:w="6440"/>
      </w:tblGrid>
      <w:tr w:rsidR="003510DF" w:rsidRPr="003510DF" w14:paraId="358B9425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8CE134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kk-KZ" w:eastAsia="ru-RU"/>
              </w:rPr>
              <w:t>Аэропорттың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A8748A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Жолаушыларды тасымалдау жылдық көлемі</w:t>
            </w: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 xml:space="preserve">, </w:t>
            </w: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kk-KZ" w:eastAsia="ru-RU"/>
              </w:rPr>
              <w:t>мың. адам</w:t>
            </w: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.</w:t>
            </w:r>
          </w:p>
        </w:tc>
      </w:tr>
      <w:tr w:rsidR="003510DF" w:rsidRPr="003510DF" w14:paraId="51B17EFC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BF2A41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C4DF26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4000-7000</w:t>
            </w:r>
          </w:p>
        </w:tc>
      </w:tr>
      <w:tr w:rsidR="003510DF" w:rsidRPr="003510DF" w14:paraId="42C77272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615CA5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2BEA47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2000-4000</w:t>
            </w:r>
          </w:p>
        </w:tc>
      </w:tr>
      <w:tr w:rsidR="003510DF" w:rsidRPr="003510DF" w14:paraId="05D82628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7E5248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279051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600-2000</w:t>
            </w:r>
          </w:p>
        </w:tc>
      </w:tr>
      <w:tr w:rsidR="003510DF" w:rsidRPr="003510DF" w14:paraId="15345416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3C7EE2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DC8057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150-600</w:t>
            </w:r>
          </w:p>
        </w:tc>
      </w:tr>
      <w:tr w:rsidR="003510DF" w:rsidRPr="003510DF" w14:paraId="58BE0342" w14:textId="77777777" w:rsidTr="00FB3C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8A989A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0CFFCC" w14:textId="77777777" w:rsidR="003510DF" w:rsidRPr="003510DF" w:rsidRDefault="003510DF" w:rsidP="003510DF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</w:pPr>
            <w:r w:rsidRPr="003510DF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ru-RU" w:eastAsia="ru-RU"/>
              </w:rPr>
              <w:t>25-150</w:t>
            </w:r>
          </w:p>
        </w:tc>
      </w:tr>
    </w:tbl>
    <w:p w14:paraId="0C8FE621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    Тасымалдау көлемі 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kk-KZ" w:eastAsia="ru-RU"/>
        </w:rPr>
        <w:t>7 млн. адам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астам 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Аэропорт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тарды </w:t>
      </w:r>
      <w:r w:rsidRPr="003510DF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>КЛАССТАН ТЫС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деп атап жеке жоба бойынша орындайды, ал көлемі </w:t>
      </w:r>
      <w:r w:rsidRPr="003510DF">
        <w:rPr>
          <w:rFonts w:ascii="Times New Roman" w:eastAsia="Times New Roman" w:hAnsi="Times New Roman" w:cs="Times New Roman"/>
          <w:b/>
          <w:color w:val="424242"/>
          <w:sz w:val="28"/>
          <w:szCs w:val="28"/>
          <w:lang w:val="kk-KZ" w:eastAsia="ru-RU"/>
        </w:rPr>
        <w:t>25 мың адам.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төмен болса ол аэропортты </w:t>
      </w:r>
      <w:r w:rsidRPr="003510DF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>КЛАССҚА ЖАТПАЙТЫН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  <w:t xml:space="preserve"> деп оларды пайдаланудың жергілікті талаптарына  және құрылыс мүмкіндіктеріне сай қылып жобалайды.</w:t>
      </w:r>
      <w:r w:rsidRPr="003510DF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</w:t>
      </w:r>
    </w:p>
    <w:p w14:paraId="077C29BA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</w:p>
    <w:p w14:paraId="41597EB7" w14:textId="77777777" w:rsidR="003510DF" w:rsidRPr="003510DF" w:rsidRDefault="003510DF" w:rsidP="003510DF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8"/>
          <w:szCs w:val="28"/>
          <w:lang w:val="kk-KZ" w:eastAsia="ru-RU"/>
        </w:rPr>
      </w:pPr>
    </w:p>
    <w:p w14:paraId="0B442E5B" w14:textId="77777777" w:rsidR="003510DF" w:rsidRPr="009C34D5" w:rsidRDefault="003510DF" w:rsidP="009C34D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8E83129" w14:textId="77777777" w:rsidR="00FF69FA" w:rsidRDefault="00FF69FA"/>
    <w:sectPr w:rsidR="00FF6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444101"/>
    <w:multiLevelType w:val="hybridMultilevel"/>
    <w:tmpl w:val="54084992"/>
    <w:lvl w:ilvl="0" w:tplc="C3E6CDB0">
      <w:start w:val="4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ahoma" w:eastAsia="Times New Roman" w:hAnsi="Tahoma" w:cs="Tahom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611"/>
    <w:rsid w:val="003510DF"/>
    <w:rsid w:val="006855C2"/>
    <w:rsid w:val="009C34D5"/>
    <w:rsid w:val="00B23611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A7300D0"/>
  <w15:chartTrackingRefBased/>
  <w15:docId w15:val="{7568B446-27F9-4FB4-97BE-B8E6E854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https://upload.wikimedia.org/wikipedia/commons/thumb/1/17/Landon-IcarusandDaedalus.jpg/109px-Landon-IcarusandDaedalus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ru.wikipedia.org/wiki/%D0%90%D0%B1%D0%B1%D0%B0%D1%81_%D0%B8%D0%B1%D0%BD_%D0%A4%D0%B0%D1%80%D0%BD%D0%B0%D1%8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http://ok-t.ru/helpiksorg/baza3/30429121718.files/image00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771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2020-08-29T07:54:00Z</dcterms:created>
  <dcterms:modified xsi:type="dcterms:W3CDTF">2020-08-29T10:05:00Z</dcterms:modified>
</cp:coreProperties>
</file>